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E8557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E85578">
              <w:rPr>
                <w:rFonts w:ascii="Times New Roman" w:hAnsi="Times New Roman" w:cs="Times New Roman"/>
                <w:iCs/>
              </w:rPr>
              <w:t>06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E85578">
              <w:rPr>
                <w:rFonts w:ascii="Times New Roman" w:hAnsi="Times New Roman" w:cs="Times New Roman"/>
                <w:iCs/>
              </w:rPr>
              <w:t>prosinac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E85578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E85578" w:rsidRPr="00022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 d.o.o., Ulica grada Vukovara 41, Zagreb, Vodoopskrba i odvodnja d.o.o., Folnegovićeva 1, Zagreb</w:t>
            </w:r>
            <w:r w:rsidR="00E8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,</w:t>
            </w:r>
            <w:r w:rsidR="00E85578" w:rsidRPr="00022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Gradska plinara Zagreb d.o.o., Radnička cesta 1, Zagreb, Gradska plinara Zagreb-opskrba d.o.o., Radnička cesta 1, Zagreb </w:t>
            </w:r>
            <w:r w:rsidR="00E8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i </w:t>
            </w:r>
            <w:r w:rsidR="00E85578" w:rsidRPr="00022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Gradsko stambeno komunalno gospodarstvo </w:t>
            </w:r>
            <w:r w:rsidR="00E8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d.o.o., Savska cesta 1, Zagreb,</w:t>
            </w:r>
            <w:bookmarkStart w:id="1" w:name="_GoBack"/>
            <w:bookmarkEnd w:id="1"/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5578">
              <w:rPr>
                <w:rFonts w:ascii="Times New Roman" w:hAnsi="Times New Roman" w:cs="Times New Roman"/>
                <w:b/>
              </w:rPr>
              <w:t>Dezinfekscija i kemijsko čišćenje klima, ventilacijskih sustava i kuhinjskih uređaja uz kontrolu mikrobiološke čistoće zraka</w:t>
            </w:r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E85578">
              <w:rPr>
                <w:rFonts w:ascii="Times New Roman" w:hAnsi="Times New Roman" w:cs="Times New Roman"/>
                <w:b/>
              </w:rPr>
              <w:t>419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7269A"/>
    <w:rsid w:val="00125F8D"/>
    <w:rsid w:val="00161FDC"/>
    <w:rsid w:val="00171039"/>
    <w:rsid w:val="001B6D8C"/>
    <w:rsid w:val="002572E9"/>
    <w:rsid w:val="0031620A"/>
    <w:rsid w:val="00370170"/>
    <w:rsid w:val="003C7464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374C1"/>
    <w:rsid w:val="008A7F38"/>
    <w:rsid w:val="00966BE6"/>
    <w:rsid w:val="00972BE0"/>
    <w:rsid w:val="00994A45"/>
    <w:rsid w:val="00A0497D"/>
    <w:rsid w:val="00A97147"/>
    <w:rsid w:val="00AC77B3"/>
    <w:rsid w:val="00B55E82"/>
    <w:rsid w:val="00BB5B97"/>
    <w:rsid w:val="00C97878"/>
    <w:rsid w:val="00D846D4"/>
    <w:rsid w:val="00D94195"/>
    <w:rsid w:val="00DA4BB5"/>
    <w:rsid w:val="00E73B51"/>
    <w:rsid w:val="00E85578"/>
    <w:rsid w:val="00EB1383"/>
    <w:rsid w:val="00EF7A94"/>
    <w:rsid w:val="00F13DA1"/>
    <w:rsid w:val="00F42F7E"/>
    <w:rsid w:val="00F65CD6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31CC"/>
  <w15:docId w15:val="{3109D4C0-E9B3-4273-8EBE-61A61075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Renata Čulina</cp:lastModifiedBy>
  <cp:revision>12</cp:revision>
  <cp:lastPrinted>2017-11-20T13:00:00Z</cp:lastPrinted>
  <dcterms:created xsi:type="dcterms:W3CDTF">2017-08-08T08:08:00Z</dcterms:created>
  <dcterms:modified xsi:type="dcterms:W3CDTF">2017-12-06T11:28:00Z</dcterms:modified>
</cp:coreProperties>
</file>